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73C3C403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44F824B9" w:rsidR="004E26AF" w:rsidRPr="00B44674" w:rsidRDefault="00C877F3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3F3648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3F3648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3F3648">
              <w:rPr>
                <w:b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b/>
                <w:snapToGrid w:val="0"/>
                <w:color w:val="000000"/>
              </w:rPr>
            </w:r>
            <w:r w:rsidRPr="003F3648">
              <w:rPr>
                <w:b/>
                <w:snapToGrid w:val="0"/>
                <w:color w:val="000000"/>
              </w:rPr>
              <w:fldChar w:fldCharType="separate"/>
            </w:r>
            <w:r w:rsidR="00075D50" w:rsidRPr="003F3648">
              <w:rPr>
                <w:b/>
                <w:noProof/>
                <w:snapToGrid w:val="0"/>
                <w:color w:val="000000"/>
              </w:rPr>
              <w:t>Freistaat Bayern</w:t>
            </w:r>
            <w:r w:rsidRPr="003F3648">
              <w:rPr>
                <w:b/>
                <w:snapToGrid w:val="0"/>
                <w:color w:val="000000"/>
              </w:rPr>
              <w:fldChar w:fldCharType="end"/>
            </w:r>
            <w:r w:rsidR="00411D89" w:rsidRPr="003F3648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3F3648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3F3648">
              <w:rPr>
                <w:b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b/>
                <w:snapToGrid w:val="0"/>
                <w:color w:val="000000"/>
              </w:rPr>
            </w:r>
            <w:r w:rsidRPr="003F3648">
              <w:rPr>
                <w:b/>
                <w:snapToGrid w:val="0"/>
                <w:color w:val="000000"/>
              </w:rPr>
              <w:fldChar w:fldCharType="separate"/>
            </w:r>
            <w:r w:rsidR="00075D50" w:rsidRPr="003F3648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3F3648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3F3648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3F3648">
              <w:rPr>
                <w:b/>
                <w:snapToGrid w:val="0"/>
              </w:rPr>
              <w:instrText xml:space="preserve"> FORMTEXT </w:instrText>
            </w:r>
            <w:r w:rsidR="000E682A" w:rsidRPr="003F3648">
              <w:rPr>
                <w:b/>
                <w:snapToGrid w:val="0"/>
              </w:rPr>
            </w:r>
            <w:r w:rsidR="000E682A" w:rsidRPr="003F3648">
              <w:rPr>
                <w:b/>
                <w:snapToGrid w:val="0"/>
              </w:rPr>
              <w:fldChar w:fldCharType="separate"/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75D50" w:rsidRPr="003F3648">
              <w:rPr>
                <w:b/>
                <w:noProof/>
                <w:snapToGrid w:val="0"/>
              </w:rPr>
              <w:t> </w:t>
            </w:r>
            <w:r w:rsidR="000E682A" w:rsidRPr="003F3648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3F3648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3F3648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648">
              <w:rPr>
                <w:b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b/>
                <w:snapToGrid w:val="0"/>
                <w:color w:val="000000"/>
              </w:rPr>
            </w:r>
            <w:r w:rsidRPr="003F3648">
              <w:rPr>
                <w:b/>
                <w:snapToGrid w:val="0"/>
                <w:color w:val="000000"/>
              </w:rPr>
              <w:fldChar w:fldCharType="separate"/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b/>
                <w:noProof/>
                <w:snapToGrid w:val="0"/>
                <w:color w:val="000000"/>
              </w:rPr>
              <w:t> </w:t>
            </w:r>
            <w:r w:rsidRPr="003F3648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38CD29B4" w:rsidR="00937607" w:rsidRPr="003F3648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750"/>
      </w:tblGrid>
      <w:tr w:rsidR="00B37726" w:rsidRPr="00AB6AEF" w14:paraId="1DC75A3E" w14:textId="77777777" w:rsidTr="003F3648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317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7ED7D7AB" w14:textId="77777777" w:rsidTr="003F3648">
        <w:tc>
          <w:tcPr>
            <w:tcW w:w="606" w:type="dxa"/>
            <w:vMerge/>
          </w:tcPr>
          <w:p w14:paraId="17C39215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44C7EE58" w14:textId="77777777" w:rsidR="00060784" w:rsidRDefault="006E2E6B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080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450F8115" w14:textId="1EE83048" w:rsidR="00060784" w:rsidRPr="00FF014A" w:rsidRDefault="00831CC6" w:rsidP="00060784">
            <w:pPr>
              <w:spacing w:line="276" w:lineRule="auto"/>
              <w:contextualSpacing w:val="0"/>
              <w:jc w:val="both"/>
              <w:rPr>
                <w:b/>
              </w:rPr>
            </w:pPr>
            <w:r w:rsidRPr="003C4F68">
              <w:rPr>
                <w:b/>
              </w:rPr>
              <w:t>Kampfmittelerkundung</w:t>
            </w:r>
          </w:p>
        </w:tc>
      </w:tr>
      <w:tr w:rsidR="00060784" w:rsidRPr="00FF014A" w14:paraId="4FA10E75" w14:textId="77777777" w:rsidTr="003F3648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6E2E6B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213028FC" w14:textId="77777777" w:rsidR="00060784" w:rsidRPr="003F3648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F3648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F3648">
              <w:rPr>
                <w:b/>
              </w:rPr>
              <w:instrText xml:space="preserve"> FORMTEXT </w:instrText>
            </w:r>
            <w:r w:rsidRPr="003F3648">
              <w:rPr>
                <w:b/>
              </w:rPr>
            </w:r>
            <w:r w:rsidRPr="003F3648">
              <w:rPr>
                <w:b/>
              </w:rPr>
              <w:fldChar w:fldCharType="separate"/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3F3648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3F3648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6E2E6B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3F3648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6E2E6B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3F3648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6E2E6B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3F3648" w:rsidRDefault="004403EF" w:rsidP="00C81E14">
            <w:pPr>
              <w:spacing w:line="276" w:lineRule="auto"/>
              <w:contextualSpacing w:val="0"/>
            </w:pPr>
            <w:r w:rsidRPr="003F3648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3648">
              <w:rPr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snapToGrid w:val="0"/>
                <w:color w:val="000000"/>
              </w:rPr>
            </w:r>
            <w:r w:rsidRPr="003F3648">
              <w:rPr>
                <w:snapToGrid w:val="0"/>
                <w:color w:val="000000"/>
              </w:rPr>
              <w:fldChar w:fldCharType="separate"/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725E36FA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7291813B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05F754C4" w:rsidR="004B3D93" w:rsidRDefault="004B3D93" w:rsidP="00C877F3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6E2E6B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3F3648" w:rsidRDefault="006E2E6B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06D5616A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6E2E6B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6E2E6B" w:rsidP="00B76452">
            <w:pPr>
              <w:spacing w:line="276" w:lineRule="auto"/>
            </w:pPr>
            <w:hyperlink r:id="rId9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5B1D81E6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6E2E6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6E2E6B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271FDF61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282459" w:rsidRPr="009B11E8" w14:paraId="75AA2C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5227F7" w14:textId="2B1A2626" w:rsidR="00282459" w:rsidRDefault="006E2E6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31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5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D42903" w14:textId="69EC0269" w:rsidR="00282459" w:rsidRPr="00333E35" w:rsidRDefault="00282459" w:rsidP="00B76452">
            <w:pPr>
              <w:spacing w:line="276" w:lineRule="auto"/>
            </w:pPr>
            <w:r w:rsidRPr="00333E35">
              <w:t>VII.43.3.StB</w:t>
            </w:r>
          </w:p>
        </w:tc>
        <w:tc>
          <w:tcPr>
            <w:tcW w:w="7161" w:type="dxa"/>
          </w:tcPr>
          <w:p w14:paraId="0D3642B7" w14:textId="1886AA4A" w:rsidR="00282459" w:rsidRDefault="00282459" w:rsidP="005B44AB">
            <w:pPr>
              <w:spacing w:line="276" w:lineRule="auto"/>
            </w:pPr>
            <w:r>
              <w:t xml:space="preserve">Projektbeschreibung Kampfmittel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6E2E6B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3F3648" w:rsidRDefault="006E2E6B" w:rsidP="00B76452">
            <w:pPr>
              <w:spacing w:line="276" w:lineRule="auto"/>
              <w:rPr>
                <w:highlight w:val="yellow"/>
              </w:rPr>
            </w:pPr>
            <w:hyperlink r:id="rId11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26A20D6B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6E2E6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32CB30AD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6E2E6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3F3648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3F3648">
              <w:rPr>
                <w:rFonts w:cs="Arial"/>
                <w:b/>
                <w:color w:val="000000" w:themeColor="text1"/>
              </w:rPr>
              <w:t>AIA</w:t>
            </w:r>
            <w:r w:rsidRPr="003F3648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696BE81E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5BFF7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F643779" w14:textId="1BB229F3" w:rsidR="00041449" w:rsidRDefault="006E2E6B" w:rsidP="00041449">
            <w:pPr>
              <w:spacing w:line="276" w:lineRule="auto"/>
            </w:pPr>
            <w:hyperlink r:id="rId12" w:tgtFrame="_blank" w:history="1">
              <w:r w:rsidR="00041449" w:rsidRPr="008D3F5F">
                <w:t>VII.</w:t>
              </w:r>
              <w:r w:rsidR="00041449">
                <w:t>43.4</w:t>
              </w:r>
            </w:hyperlink>
          </w:p>
        </w:tc>
        <w:tc>
          <w:tcPr>
            <w:tcW w:w="7161" w:type="dxa"/>
          </w:tcPr>
          <w:p w14:paraId="52B0F320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>
              <w:rPr>
                <w:b/>
              </w:rPr>
              <w:t>Kampfmittelerkundung</w:t>
            </w:r>
            <w:r>
              <w:t xml:space="preserve"> </w:t>
            </w:r>
          </w:p>
        </w:tc>
      </w:tr>
      <w:tr w:rsidR="00041449" w:rsidRPr="009B11E8" w14:paraId="0F86515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BB4AA67" w14:textId="77777777" w:rsidR="00041449" w:rsidRDefault="006E2E6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12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FA13A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D0A63C" w14:textId="77777777" w:rsidR="00041449" w:rsidRPr="00AF5683" w:rsidRDefault="006E2E6B" w:rsidP="00041449">
            <w:pPr>
              <w:spacing w:line="276" w:lineRule="auto"/>
              <w:ind w:left="2650" w:hanging="2650"/>
              <w:rPr>
                <w:b/>
              </w:rPr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32C0B661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EA84A4" w14:textId="77777777" w:rsidR="00041449" w:rsidRDefault="006E2E6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1351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EF56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9E3C9C6" w14:textId="77777777" w:rsidR="00041449" w:rsidRPr="00AF5683" w:rsidRDefault="006E2E6B" w:rsidP="00041449">
            <w:pPr>
              <w:spacing w:line="276" w:lineRule="auto"/>
              <w:ind w:left="2650" w:hanging="2650"/>
              <w:rPr>
                <w:b/>
              </w:rPr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6E2E6B" w:rsidP="001B4C96">
            <w:pPr>
              <w:spacing w:line="276" w:lineRule="auto"/>
            </w:pPr>
            <w:hyperlink r:id="rId15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6E2E6B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6E2E6B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6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6E2E6B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6E2E6B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7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6E2E6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3F3648" w:rsidRDefault="001B4C96" w:rsidP="001B4C96">
            <w:pPr>
              <w:spacing w:line="276" w:lineRule="auto"/>
              <w:rPr>
                <w:snapToGrid w:val="0"/>
              </w:rPr>
            </w:pPr>
            <w:r w:rsidRPr="003F3648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F3648">
              <w:instrText xml:space="preserve"> FORMTEXT </w:instrText>
            </w:r>
            <w:r w:rsidRPr="003F3648">
              <w:fldChar w:fldCharType="separate"/>
            </w:r>
            <w:r w:rsidRPr="003F3648">
              <w:rPr>
                <w:noProof/>
              </w:rPr>
              <w:t> </w:t>
            </w:r>
            <w:r w:rsidRPr="003F3648">
              <w:rPr>
                <w:noProof/>
              </w:rPr>
              <w:t> </w:t>
            </w:r>
            <w:r w:rsidRPr="003F3648">
              <w:rPr>
                <w:noProof/>
              </w:rPr>
              <w:t> </w:t>
            </w:r>
            <w:r w:rsidRPr="003F3648">
              <w:rPr>
                <w:noProof/>
              </w:rPr>
              <w:t> </w:t>
            </w:r>
            <w:r w:rsidRPr="003F3648">
              <w:rPr>
                <w:noProof/>
              </w:rPr>
              <w:t> </w:t>
            </w:r>
            <w:r w:rsidRPr="003F3648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3F3648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3F3648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F3648">
              <w:rPr>
                <w:b/>
              </w:rPr>
              <w:instrText xml:space="preserve"> FORMTEXT </w:instrText>
            </w:r>
            <w:r w:rsidRPr="003F3648">
              <w:rPr>
                <w:b/>
              </w:rPr>
            </w:r>
            <w:r w:rsidRPr="003F3648">
              <w:rPr>
                <w:b/>
              </w:rPr>
              <w:fldChar w:fldCharType="separate"/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  <w:noProof/>
              </w:rPr>
              <w:t> </w:t>
            </w:r>
            <w:r w:rsidRPr="003F3648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6E2E6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26B03DDC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907772">
              <w:rPr>
                <w:snapToGrid w:val="0"/>
                <w:color w:val="000000"/>
              </w:rPr>
              <w:t>(</w:t>
            </w:r>
            <w:r w:rsidR="002D0295" w:rsidRPr="003F3648">
              <w:rPr>
                <w:snapToGrid w:val="0"/>
                <w:color w:val="000000"/>
              </w:rPr>
              <w:t>1</w:t>
            </w:r>
            <w:r w:rsidR="00326197">
              <w:rPr>
                <w:snapToGrid w:val="0"/>
                <w:color w:val="000000"/>
              </w:rPr>
              <w:t>0</w:t>
            </w:r>
            <w:r w:rsidRPr="00995312">
              <w:rPr>
                <w:snapToGrid w:val="0"/>
                <w:color w:val="000000"/>
              </w:rPr>
              <w:t>/202</w:t>
            </w:r>
            <w:r w:rsidR="002D0295" w:rsidRPr="003F3648">
              <w:rPr>
                <w:snapToGrid w:val="0"/>
                <w:color w:val="000000"/>
              </w:rPr>
              <w:t>4</w:t>
            </w:r>
            <w:r w:rsidRPr="00995312">
              <w:rPr>
                <w:snapToGrid w:val="0"/>
                <w:color w:val="000000"/>
              </w:rPr>
              <w:t>)</w:t>
            </w:r>
          </w:p>
        </w:tc>
      </w:tr>
      <w:tr w:rsidR="00A61A5B" w:rsidRPr="009B11E8" w14:paraId="156F68ED" w14:textId="77777777" w:rsidTr="00A61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2849" w14:textId="77777777" w:rsidR="00A61A5B" w:rsidRDefault="006E2E6B" w:rsidP="00273BEA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2819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A5B" w:rsidRPr="00A61A5B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3DC" w14:textId="77777777" w:rsidR="00A61A5B" w:rsidRPr="00A61A5B" w:rsidRDefault="00A61A5B" w:rsidP="00273BEA">
            <w:pPr>
              <w:spacing w:line="276" w:lineRule="auto"/>
            </w:pPr>
            <w:r w:rsidRPr="00273BEA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273BEA">
              <w:instrText xml:space="preserve"> FORMTEXT </w:instrText>
            </w:r>
            <w:r w:rsidRPr="00273BEA">
              <w:fldChar w:fldCharType="separate"/>
            </w:r>
            <w:r w:rsidRPr="00273BEA">
              <w:t> </w:t>
            </w:r>
            <w:r w:rsidRPr="00273BEA">
              <w:t> </w:t>
            </w:r>
            <w:r w:rsidRPr="00273BEA">
              <w:t> </w:t>
            </w:r>
            <w:r w:rsidRPr="00273BEA">
              <w:t> </w:t>
            </w:r>
            <w:r w:rsidRPr="00273BEA">
              <w:t> </w:t>
            </w:r>
            <w:r w:rsidRPr="00273BEA">
              <w:fldChar w:fldCharType="end"/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282" w14:textId="77777777" w:rsidR="00A61A5B" w:rsidRPr="00A61A5B" w:rsidRDefault="00A61A5B" w:rsidP="00A61A5B">
            <w:pPr>
              <w:spacing w:line="276" w:lineRule="auto"/>
              <w:rPr>
                <w:snapToGrid w:val="0"/>
                <w:color w:val="000000"/>
              </w:rPr>
            </w:pPr>
            <w:r w:rsidRPr="00A61A5B">
              <w:rPr>
                <w:snapToGrid w:val="0"/>
                <w:color w:val="00000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A61A5B">
              <w:rPr>
                <w:snapToGrid w:val="0"/>
                <w:color w:val="000000"/>
              </w:rPr>
              <w:instrText xml:space="preserve"> FORMTEXT </w:instrText>
            </w:r>
            <w:r w:rsidRPr="00A61A5B">
              <w:rPr>
                <w:snapToGrid w:val="0"/>
                <w:color w:val="000000"/>
              </w:rPr>
            </w:r>
            <w:r w:rsidRPr="00A61A5B">
              <w:rPr>
                <w:snapToGrid w:val="0"/>
                <w:color w:val="000000"/>
              </w:rPr>
              <w:fldChar w:fldCharType="separate"/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t> </w:t>
            </w:r>
            <w:r w:rsidRPr="00A61A5B">
              <w:rPr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6E2E6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6E2E6B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6E2E6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294E169A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6E2E6B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7883A47D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3F3648">
              <w:rPr>
                <w:snapToGrid w:val="0"/>
                <w:color w:val="000000"/>
              </w:rPr>
              <w:t xml:space="preserve"> </w:t>
            </w:r>
            <w:r w:rsidRPr="003F3648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3F3648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6E2E6B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6E2E6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6012DAE9" w:rsidR="001B4C96" w:rsidRPr="003F3648" w:rsidRDefault="001B4C96" w:rsidP="00F54BAF">
            <w:pPr>
              <w:spacing w:line="276" w:lineRule="auto"/>
              <w:rPr>
                <w:snapToGrid w:val="0"/>
              </w:rPr>
            </w:pPr>
            <w:r w:rsidRPr="003F3648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2B74FFC7" w:rsidR="001B4C96" w:rsidRPr="009B76D6" w:rsidRDefault="001B4C96" w:rsidP="00C2247A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3F3648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C2247A">
              <w:rPr>
                <w:snapToGrid w:val="0"/>
                <w:color w:val="000000"/>
              </w:rPr>
              <w:t>12</w:t>
            </w:r>
            <w:r>
              <w:rPr>
                <w:snapToGrid w:val="0"/>
                <w:color w:val="000000"/>
              </w:rPr>
              <w:t>/202</w:t>
            </w:r>
            <w:r w:rsidR="00F54BAF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6E2E6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5FE7218A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09C0884D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6E2E6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4AE68D1D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51C4BC38" w:rsidR="001B4C96" w:rsidRPr="003F3648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3F364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i/>
                <w:snapToGrid w:val="0"/>
                <w:color w:val="000000"/>
              </w:rPr>
            </w:r>
            <w:r w:rsidRPr="003F3648">
              <w:rPr>
                <w:i/>
                <w:snapToGrid w:val="0"/>
                <w:color w:val="000000"/>
              </w:rPr>
              <w:fldChar w:fldCharType="separate"/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6E2E6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3F3648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3F3648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3F3648">
              <w:rPr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snapToGrid w:val="0"/>
                <w:color w:val="000000"/>
              </w:rPr>
            </w:r>
            <w:r w:rsidRPr="003F3648">
              <w:rPr>
                <w:snapToGrid w:val="0"/>
                <w:color w:val="000000"/>
              </w:rPr>
              <w:fldChar w:fldCharType="separate"/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noProof/>
                <w:snapToGrid w:val="0"/>
                <w:color w:val="000000"/>
              </w:rPr>
              <w:t> </w:t>
            </w:r>
            <w:r w:rsidRPr="003F3648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74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6E2E6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3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</w:tcPr>
          <w:p w14:paraId="38D020DB" w14:textId="77777777" w:rsidR="00FC381D" w:rsidRPr="00751A24" w:rsidRDefault="006E2E6B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3738A28A" w14:textId="77777777" w:rsidR="006E6E78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  <w:p w14:paraId="66A82802" w14:textId="752F6B69" w:rsidR="009E0BAA" w:rsidRPr="00751A24" w:rsidRDefault="009E0BAA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6E2E6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3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933F99E" w14:textId="77777777" w:rsidR="00FC381D" w:rsidRPr="00751A24" w:rsidRDefault="006E2E6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3F364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  <w:snapToGrid w:val="0"/>
                <w:color w:val="000000"/>
              </w:rPr>
              <w:instrText xml:space="preserve"> FORMTEXT </w:instrText>
            </w:r>
            <w:r w:rsidRPr="003F3648">
              <w:rPr>
                <w:i/>
                <w:snapToGrid w:val="0"/>
                <w:color w:val="000000"/>
              </w:rPr>
            </w:r>
            <w:r w:rsidRPr="003F3648">
              <w:rPr>
                <w:i/>
                <w:snapToGrid w:val="0"/>
                <w:color w:val="000000"/>
              </w:rPr>
              <w:fldChar w:fldCharType="separate"/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F3648">
              <w:rPr>
                <w:i/>
                <w:noProof/>
                <w:snapToGrid w:val="0"/>
                <w:color w:val="000000"/>
              </w:rPr>
              <w:t> </w:t>
            </w:r>
            <w:r w:rsidRPr="003F3648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62F610C" w14:textId="77777777" w:rsidR="00FC381D" w:rsidRPr="00751A24" w:rsidRDefault="006E2E6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659AC8F" w14:textId="77777777" w:rsidR="00FC381D" w:rsidRDefault="006E2E6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A7580B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A7580B" w:rsidRPr="00E81AF5" w:rsidRDefault="00A7580B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3"/>
          </w:tcPr>
          <w:p w14:paraId="53E28641" w14:textId="77777777" w:rsidR="00A7580B" w:rsidRPr="00E72F7C" w:rsidRDefault="00A7580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den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die folgenden Formate vereinbart. Sind für die gleiche Art von Unterlagen mehrere Formate vereinbart, schuldet der Auftragnehmer die Übergabe in sämtlichen vereinbarten Formaten.</w:t>
            </w:r>
          </w:p>
        </w:tc>
      </w:tr>
      <w:tr w:rsidR="00A7580B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A7580B" w:rsidRPr="00E81AF5" w:rsidRDefault="00A7580B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FFD9F5C" w14:textId="77777777" w:rsidR="00A7580B" w:rsidRPr="005F7C0C" w:rsidRDefault="006E2E6B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0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A7580B" w:rsidRPr="005F7C0C" w:rsidRDefault="00A758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>Planunterlagen, Beschreibungen und Berechnungen sind dem Auftraggebe</w:t>
            </w:r>
            <w:r>
              <w:rPr>
                <w:snapToGrid w:val="0"/>
              </w:rPr>
              <w:t>r</w:t>
            </w:r>
            <w:r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5F7C0C">
              <w:rPr>
                <w:snapToGrid w:val="0"/>
                <w:color w:val="000000"/>
              </w:rPr>
              <w:t>-fach)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A7580B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A7580B" w:rsidRPr="00E81AF5" w:rsidRDefault="00A7580B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0808D2E" w14:textId="77777777" w:rsidR="00A7580B" w:rsidRPr="005F7C0C" w:rsidRDefault="006E2E6B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0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4B6EFAA4" w:rsidR="00A7580B" w:rsidRDefault="00A758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zwischen Auftragnehmer und Auftraggeber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 xml:space="preserve">im OKSTRA-Format in digitaler Form </w:t>
            </w:r>
            <w:r>
              <w:rPr>
                <w:snapToGrid w:val="0"/>
                <w:color w:val="000000"/>
              </w:rPr>
              <w:t>auszutauschen.</w:t>
            </w:r>
            <w:r>
              <w:t xml:space="preserve"> </w:t>
            </w:r>
            <w:r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Pr="0009708B">
              <w:rPr>
                <w:snapToGrid w:val="0"/>
                <w:color w:val="000000"/>
              </w:rPr>
              <w:t xml:space="preserve"> </w:t>
            </w:r>
            <w:r w:rsidRPr="004D309B">
              <w:rPr>
                <w:snapToGrid w:val="0"/>
                <w:color w:val="000000"/>
              </w:rPr>
              <w:t>zu übergeben.</w:t>
            </w:r>
            <w:r>
              <w:rPr>
                <w:snapToGrid w:val="0"/>
                <w:color w:val="000000"/>
              </w:rPr>
              <w:t xml:space="preserve"> Vom </w:t>
            </w:r>
            <w:r w:rsidRPr="00795F94">
              <w:t>“Objektkatalog Planbearbeitung“ der Bayerischen</w:t>
            </w:r>
            <w:r>
              <w:t xml:space="preserve"> </w:t>
            </w:r>
            <w:r w:rsidRPr="00795F94">
              <w:t>Sta</w:t>
            </w:r>
            <w:r>
              <w:t>ats</w:t>
            </w:r>
            <w:r w:rsidRPr="00795F94">
              <w:t>bauverwaltung</w:t>
            </w:r>
            <w:r>
              <w:t xml:space="preserve"> ist die aktuell eingeführte Version</w:t>
            </w:r>
          </w:p>
          <w:p w14:paraId="5EB4CF9D" w14:textId="321233ED" w:rsidR="00A7580B" w:rsidRPr="005F7C0C" w:rsidRDefault="00A758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A7580B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A28097E" w14:textId="77777777" w:rsidR="00A7580B" w:rsidRDefault="006E2E6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0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A7580B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A7580B" w:rsidRPr="005F7C0C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A7580B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027F3A5" w14:textId="77777777" w:rsidR="00A7580B" w:rsidRDefault="006E2E6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0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A7580B" w:rsidRDefault="00A7580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A7580B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1A0E85D" w14:textId="77777777" w:rsidR="00A7580B" w:rsidRDefault="006E2E6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0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A7580B" w:rsidRPr="005F7C0C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A7580B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6301559" w14:textId="77777777" w:rsidR="00A7580B" w:rsidRDefault="006E2E6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0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A7580B" w:rsidRPr="005F7C0C" w:rsidRDefault="00A7580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A7580B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1CA66EA" w14:textId="01921E0D" w:rsidR="00A7580B" w:rsidRDefault="006E2E6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0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A7580B" w:rsidRPr="005F7C0C" w:rsidRDefault="00A7580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A7580B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DB9CA04" w14:textId="77777777" w:rsidR="00A7580B" w:rsidRDefault="006E2E6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0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A7580B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A7580B" w:rsidRPr="00CB1135" w:rsidDel="0071790B" w:rsidRDefault="00A7580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A7580B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 w:val="restart"/>
          </w:tcPr>
          <w:p w14:paraId="24F3CDF5" w14:textId="77777777" w:rsidR="00A7580B" w:rsidRDefault="006E2E6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0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A7580B" w:rsidRPr="005F7C0C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A7580B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6DBFED84" w14:textId="77777777" w:rsidR="00A7580B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A7580B" w:rsidRDefault="006E2E6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0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13B38B74" w:rsidR="00A7580B" w:rsidRDefault="00A758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A7580B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704D2162" w14:textId="77777777" w:rsidR="00A7580B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A7580B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A7580B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5CCFE6E0" w14:textId="77777777" w:rsidR="00A7580B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A7580B" w:rsidRDefault="006E2E6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0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A7580B" w:rsidRPr="003E4DB2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8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A7580B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1B427967" w14:textId="77777777" w:rsidR="00A7580B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A7580B" w:rsidRDefault="006E2E6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0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A7580B" w:rsidRDefault="00A7580B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A7580B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4EBC883" w14:textId="77777777" w:rsidR="00A7580B" w:rsidRPr="005F7C0C" w:rsidRDefault="006E2E6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0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A7580B" w:rsidRPr="00A7580B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A7580B" w:rsidRPr="009B11E8" w14:paraId="11892A80" w14:textId="77777777" w:rsidTr="003C7C73">
        <w:tc>
          <w:tcPr>
            <w:tcW w:w="805" w:type="dxa"/>
            <w:vMerge/>
          </w:tcPr>
          <w:p w14:paraId="56BB1294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4D495686" w14:textId="7F104696" w:rsidR="00A7580B" w:rsidRPr="00A7580B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A7580B">
              <w:rPr>
                <w:snapToGrid w:val="0"/>
                <w:color w:val="000000"/>
              </w:rPr>
              <w:t>Zusätzlich für BIM-Leistungen:</w:t>
            </w:r>
          </w:p>
        </w:tc>
      </w:tr>
      <w:tr w:rsidR="00A7580B" w:rsidRPr="009B11E8" w14:paraId="0427F045" w14:textId="77777777" w:rsidTr="00D85002">
        <w:tc>
          <w:tcPr>
            <w:tcW w:w="805" w:type="dxa"/>
            <w:vMerge/>
          </w:tcPr>
          <w:p w14:paraId="50B345BB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886E47D" w14:textId="388E8045" w:rsidR="00A7580B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 w:rsidRPr="00A7580B">
              <w:rPr>
                <w:rFonts w:ascii="Segoe UI Symbol" w:hAnsi="Segoe UI Symbol" w:cs="Segoe UI Symbol"/>
                <w:snapToGrid w:val="0"/>
              </w:rPr>
              <w:t>☐</w:t>
            </w:r>
          </w:p>
        </w:tc>
        <w:tc>
          <w:tcPr>
            <w:tcW w:w="8260" w:type="dxa"/>
            <w:gridSpan w:val="2"/>
          </w:tcPr>
          <w:p w14:paraId="39F842D0" w14:textId="0FC01AB1" w:rsidR="00A7580B" w:rsidRPr="00A7580B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A7580B">
              <w:rPr>
                <w:snapToGrid w:val="0"/>
                <w:color w:val="000000"/>
              </w:rPr>
              <w:t xml:space="preserve">Zusätzlich zu den nativen Formaten sind Modelldaten als </w:t>
            </w:r>
            <w:proofErr w:type="spellStart"/>
            <w:r w:rsidRPr="00A7580B">
              <w:rPr>
                <w:snapToGrid w:val="0"/>
                <w:color w:val="000000"/>
              </w:rPr>
              <w:t>ifc</w:t>
            </w:r>
            <w:proofErr w:type="spellEnd"/>
            <w:r w:rsidRPr="00A7580B">
              <w:rPr>
                <w:snapToGrid w:val="0"/>
                <w:color w:val="000000"/>
              </w:rPr>
              <w:t>-Datei (siehe Vorgaben gem. AIA) zu übergeben.</w:t>
            </w:r>
          </w:p>
        </w:tc>
      </w:tr>
      <w:tr w:rsidR="00A7580B" w:rsidRPr="009B11E8" w14:paraId="1314C076" w14:textId="77777777" w:rsidTr="00D85002">
        <w:tc>
          <w:tcPr>
            <w:tcW w:w="805" w:type="dxa"/>
            <w:vMerge/>
          </w:tcPr>
          <w:p w14:paraId="3653A9B9" w14:textId="77777777" w:rsidR="00A7580B" w:rsidRPr="00E81AF5" w:rsidRDefault="00A7580B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2A2E77D" w14:textId="7DD483DA" w:rsidR="00A7580B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 w:rsidRPr="00A7580B">
              <w:rPr>
                <w:rFonts w:ascii="Segoe UI Symbol" w:hAnsi="Segoe UI Symbol" w:cs="Segoe UI Symbol"/>
                <w:snapToGrid w:val="0"/>
              </w:rPr>
              <w:t>☐</w:t>
            </w:r>
          </w:p>
        </w:tc>
        <w:tc>
          <w:tcPr>
            <w:tcW w:w="8260" w:type="dxa"/>
            <w:gridSpan w:val="2"/>
          </w:tcPr>
          <w:p w14:paraId="35F2F1E4" w14:textId="77777777" w:rsidR="00A7580B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A7580B">
              <w:rPr>
                <w:snapToGrid w:val="0"/>
                <w:color w:val="000000"/>
              </w:rPr>
              <w:t xml:space="preserve">Für den Austausch von Kommentaren / Anmerkungen in der Projektplattform ist das </w:t>
            </w:r>
            <w:proofErr w:type="spellStart"/>
            <w:r w:rsidRPr="00A7580B">
              <w:rPr>
                <w:snapToGrid w:val="0"/>
                <w:color w:val="000000"/>
              </w:rPr>
              <w:t>bcf</w:t>
            </w:r>
            <w:proofErr w:type="spellEnd"/>
            <w:r w:rsidRPr="00A7580B">
              <w:rPr>
                <w:snapToGrid w:val="0"/>
                <w:color w:val="000000"/>
              </w:rPr>
              <w:t>-Format anzuwenden.</w:t>
            </w:r>
          </w:p>
          <w:p w14:paraId="7E97729C" w14:textId="3B4DE264" w:rsidR="00A7580B" w:rsidRPr="00A7580B" w:rsidRDefault="00A7580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3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A61A5B" w:rsidDel="0087142F" w14:paraId="1B1CF4B0" w14:textId="77777777" w:rsidTr="000D40A6">
        <w:tc>
          <w:tcPr>
            <w:tcW w:w="805" w:type="dxa"/>
          </w:tcPr>
          <w:p w14:paraId="69F99E35" w14:textId="77777777" w:rsidR="00A61A5B" w:rsidRDefault="00A61A5B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3"/>
          </w:tcPr>
          <w:p w14:paraId="4908664B" w14:textId="77777777" w:rsidR="00A61A5B" w:rsidRDefault="00A61A5B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3476B4F2" w:rsidR="00D72518" w:rsidDel="0087142F" w:rsidRDefault="00D72518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</w:tcPr>
          <w:p w14:paraId="5209079B" w14:textId="2D56FC53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3"/>
            <w:vAlign w:val="center"/>
          </w:tcPr>
          <w:p w14:paraId="3F75B913" w14:textId="7D1AC3A1" w:rsidR="00282921" w:rsidRDefault="00A61A5B" w:rsidP="00282921">
            <w:pPr>
              <w:spacing w:after="240" w:line="276" w:lineRule="auto"/>
            </w:pPr>
            <w:r>
              <w:rPr>
                <w:snapToGrid w:val="0"/>
              </w:rPr>
              <w:t>-</w:t>
            </w:r>
            <w:r w:rsidR="00A8535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A8535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  <w:r w:rsidR="00282921">
              <w:t xml:space="preserve"> </w:t>
            </w:r>
          </w:p>
          <w:p w14:paraId="2249D9BB" w14:textId="346E818E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6E2E6B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3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1A79CA5D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F54BAF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6E2E6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6E2E6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6E2E6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6E2E6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6E2E6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6E2E6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6E2E6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6E2E6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6E2E6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6E2E6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6E2E6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3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3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6E2E6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6E2E6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6E2E6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6E2E6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6E2E6B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6E2E6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4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4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6E2E6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6E2E6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6E2E6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6E2E6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5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5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3F3648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</w:rPr>
              <w:instrText xml:space="preserve"> FORMTEXT </w:instrText>
            </w:r>
            <w:r w:rsidRPr="003F3648">
              <w:rPr>
                <w:i/>
              </w:rPr>
            </w:r>
            <w:r w:rsidRPr="003F3648">
              <w:rPr>
                <w:i/>
              </w:rPr>
              <w:fldChar w:fldCharType="separate"/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Pr="003F3648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6E2E6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3F3648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</w:rPr>
              <w:instrText xml:space="preserve"> FORMTEXT </w:instrText>
            </w:r>
            <w:r w:rsidRPr="003F3648">
              <w:rPr>
                <w:i/>
              </w:rPr>
            </w:r>
            <w:r w:rsidRPr="003F3648">
              <w:rPr>
                <w:i/>
              </w:rPr>
              <w:fldChar w:fldCharType="separate"/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="00075D50" w:rsidRPr="003F3648">
              <w:rPr>
                <w:i/>
                <w:noProof/>
              </w:rPr>
              <w:t> </w:t>
            </w:r>
            <w:r w:rsidRPr="003F3648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6E2E6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6E2E6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6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6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6E2E6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6E2E6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6E2E6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6E2E6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6E2E6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6E2E6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6E2E6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6E2E6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0EA7C07D" w14:textId="3D93BA58" w:rsidR="008C2A50" w:rsidRDefault="008C2A50" w:rsidP="0009708B">
      <w:pPr>
        <w:spacing w:line="276" w:lineRule="auto"/>
        <w:jc w:val="both"/>
      </w:pPr>
    </w:p>
    <w:p w14:paraId="67608D1F" w14:textId="77777777" w:rsidR="006E2E6B" w:rsidRDefault="006E2E6B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6E2E6B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6E2E6B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3F3648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3F364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F3648">
              <w:rPr>
                <w:i/>
                <w:snapToGrid w:val="0"/>
              </w:rPr>
              <w:instrText xml:space="preserve"> FORMTEXT </w:instrText>
            </w:r>
            <w:r w:rsidRPr="003F3648">
              <w:rPr>
                <w:i/>
                <w:snapToGrid w:val="0"/>
              </w:rPr>
            </w:r>
            <w:r w:rsidRPr="003F3648">
              <w:rPr>
                <w:i/>
                <w:snapToGrid w:val="0"/>
              </w:rPr>
              <w:fldChar w:fldCharType="separate"/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="00075D50" w:rsidRPr="003F3648">
              <w:rPr>
                <w:i/>
                <w:noProof/>
                <w:snapToGrid w:val="0"/>
              </w:rPr>
              <w:t> </w:t>
            </w:r>
            <w:r w:rsidRPr="003F3648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3F3648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3F3648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6E2E6B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3F3648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6E2E6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0E133584" w14:textId="77777777" w:rsidR="00E051FC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  <w:p w14:paraId="6B6526C1" w14:textId="77777777" w:rsidR="006E2E6B" w:rsidRDefault="006E2E6B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  <w:p w14:paraId="3C53BF5E" w14:textId="38032311" w:rsidR="006E2E6B" w:rsidRPr="004E09AA" w:rsidRDefault="006E2E6B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bookmarkStart w:id="7" w:name="_GoBack"/>
            <w:bookmarkEnd w:id="7"/>
          </w:p>
        </w:tc>
      </w:tr>
      <w:tr w:rsidR="00440A31" w:rsidRPr="009B11E8" w14:paraId="15831C93" w14:textId="77777777" w:rsidTr="003F3648">
        <w:trPr>
          <w:trHeight w:val="68"/>
        </w:trPr>
        <w:tc>
          <w:tcPr>
            <w:tcW w:w="851" w:type="dxa"/>
            <w:vMerge w:val="restart"/>
          </w:tcPr>
          <w:p w14:paraId="3029340A" w14:textId="0803E975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3F3648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6E2E6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3F3648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6E2E6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3F3648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6E2E6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8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8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3F3648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6E2E6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3F3648">
        <w:trPr>
          <w:trHeight w:val="353"/>
        </w:trPr>
        <w:tc>
          <w:tcPr>
            <w:tcW w:w="851" w:type="dxa"/>
          </w:tcPr>
          <w:p w14:paraId="548AA32C" w14:textId="191FE5B4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3F3648">
        <w:trPr>
          <w:trHeight w:val="353"/>
        </w:trPr>
        <w:tc>
          <w:tcPr>
            <w:tcW w:w="851" w:type="dxa"/>
          </w:tcPr>
          <w:p w14:paraId="6C109EF2" w14:textId="77BBE6B4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777336AD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A7580B">
      <w:rPr>
        <w:rFonts w:cs="Arial"/>
        <w:sz w:val="16"/>
        <w:szCs w:val="16"/>
      </w:rPr>
      <w:t xml:space="preserve">Juli </w:t>
    </w:r>
    <w:r>
      <w:rPr>
        <w:rFonts w:cs="Arial"/>
        <w:sz w:val="16"/>
        <w:szCs w:val="16"/>
      </w:rPr>
      <w:t>202</w:t>
    </w:r>
    <w:r w:rsidR="00A7580B">
      <w:rPr>
        <w:rFonts w:cs="Arial"/>
        <w:sz w:val="16"/>
        <w:szCs w:val="16"/>
      </w:rPr>
      <w:t>5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6E2E6B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6E2E6B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6CA2F56D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3F3648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42AE4EC8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3F3648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A61A5B">
      <w:rPr>
        <w:szCs w:val="24"/>
      </w:rPr>
      <w:t>43</w:t>
    </w:r>
    <w:r w:rsidRPr="00B53F0E">
      <w:rPr>
        <w:szCs w:val="24"/>
      </w:rPr>
      <w:t>.StB</w:t>
    </w:r>
  </w:p>
  <w:p w14:paraId="2825A960" w14:textId="1350CA88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A61A5B">
      <w:rPr>
        <w:rFonts w:cs="Arial"/>
        <w:b w:val="0"/>
        <w:sz w:val="16"/>
        <w:szCs w:val="16"/>
      </w:rPr>
      <w:t xml:space="preserve">Vertrag Kampfmittel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6A18E5CC" w:rsidR="005B767D" w:rsidRPr="00A24CB7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236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48DD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1FFE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56C0A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6197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3648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45E0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6DC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81E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2E6B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07772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0BAA"/>
    <w:rsid w:val="009E6CA6"/>
    <w:rsid w:val="009E71B4"/>
    <w:rsid w:val="009E72CD"/>
    <w:rsid w:val="009E7F9A"/>
    <w:rsid w:val="009F19D7"/>
    <w:rsid w:val="009F352C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1A5B"/>
    <w:rsid w:val="00A62AF7"/>
    <w:rsid w:val="00A66C69"/>
    <w:rsid w:val="00A7123D"/>
    <w:rsid w:val="00A74415"/>
    <w:rsid w:val="00A74795"/>
    <w:rsid w:val="00A74A70"/>
    <w:rsid w:val="00A7580B"/>
    <w:rsid w:val="00A76719"/>
    <w:rsid w:val="00A77EF1"/>
    <w:rsid w:val="00A82896"/>
    <w:rsid w:val="00A843A8"/>
    <w:rsid w:val="00A850B2"/>
    <w:rsid w:val="00A8535B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0E38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47A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877F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72518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C0C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4BAF"/>
    <w:rsid w:val="00F55827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2369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vergabe.bayern.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0E61B4-D102-4BBB-A98E-5E120E0F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1674</Words>
  <Characters>14748</Characters>
  <Application>Microsoft Office Word</Application>
  <DocSecurity>0</DocSecurity>
  <Lines>122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16390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3</cp:revision>
  <cp:lastPrinted>2024-12-04T07:05:00Z</cp:lastPrinted>
  <dcterms:created xsi:type="dcterms:W3CDTF">2025-06-30T10:49:00Z</dcterms:created>
  <dcterms:modified xsi:type="dcterms:W3CDTF">2025-06-30T10:49:00Z</dcterms:modified>
</cp:coreProperties>
</file>